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E8D04E5" w14:textId="245093C6" w:rsidR="0067202C" w:rsidRPr="0067202C" w:rsidRDefault="0067202C">
      <w:pPr>
        <w:rPr>
          <w:rFonts w:hint="eastAsia"/>
          <w:lang w:val="en-US"/>
        </w:rPr>
      </w:pPr>
      <w:proofErr w:type="spellStart"/>
      <w:r>
        <w:rPr>
          <w:lang w:val="en-US"/>
        </w:rPr>
        <w:t>api</w:t>
      </w:r>
      <w:proofErr w:type="spellEnd"/>
      <w:r>
        <w:rPr>
          <w:rFonts w:hint="eastAsia"/>
          <w:lang w:val="en-US"/>
        </w:rPr>
        <w:t>학습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사이트</w:t>
      </w:r>
    </w:p>
    <w:p w14:paraId="50448752" w14:textId="77777777" w:rsidR="0067202C" w:rsidRDefault="0067202C"/>
    <w:p w14:paraId="64D1FD53" w14:textId="4241CDC0" w:rsidR="0067202C" w:rsidRDefault="0067202C">
      <w:r w:rsidRPr="0067202C">
        <w:t>https://www.youtube.com/watch?v=7PzAIjHy-gI&amp;ab_channel=%EC%9D%B4%EC%88%98%EC%95%88%EC%BB%B4%ED%93%A8%ED%84%B0%EC%97%B0%EA%B5%AC%EC%86%8C</w:t>
      </w:r>
    </w:p>
    <w:p w14:paraId="717F08C7" w14:textId="3180A5D1" w:rsidR="0067202C" w:rsidRDefault="0067202C"/>
    <w:p w14:paraId="2F660F94" w14:textId="797073A2" w:rsidR="0067202C" w:rsidRDefault="0067202C"/>
    <w:p w14:paraId="6A110A01" w14:textId="530A73C9" w:rsidR="0067202C" w:rsidRDefault="0067202C">
      <w:r w:rsidRPr="0067202C">
        <w:drawing>
          <wp:inline distT="0" distB="0" distL="0" distR="0" wp14:anchorId="63E445A3" wp14:editId="609BC611">
            <wp:extent cx="5943600" cy="3780155"/>
            <wp:effectExtent l="0" t="0" r="0" b="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8B84A" w14:textId="7B34D0BC" w:rsidR="0067202C" w:rsidRDefault="0067202C">
      <w:pPr>
        <w:rPr>
          <w:lang w:val="en-US"/>
        </w:rPr>
      </w:pPr>
      <w:r w:rsidRPr="0067202C">
        <w:lastRenderedPageBreak/>
        <w:drawing>
          <wp:inline distT="0" distB="0" distL="0" distR="0" wp14:anchorId="42B4DD83" wp14:editId="60ACD7A5">
            <wp:extent cx="5943600" cy="3780155"/>
            <wp:effectExtent l="0" t="0" r="0" b="0"/>
            <wp:docPr id="2" name="Picture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websit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3438A7AC" w14:textId="5A0AF796" w:rsidR="0067202C" w:rsidRDefault="003B3C70">
      <w:pPr>
        <w:rPr>
          <w:lang w:val="en-US"/>
        </w:rPr>
      </w:pPr>
      <w:r>
        <w:rPr>
          <w:lang w:val="en-US"/>
        </w:rPr>
        <w:t xml:space="preserve"> </w:t>
      </w:r>
    </w:p>
    <w:p w14:paraId="1C96EFA5" w14:textId="36817B98" w:rsidR="0067202C" w:rsidRDefault="0067202C">
      <w:pPr>
        <w:rPr>
          <w:lang w:val="en-US"/>
        </w:rPr>
      </w:pPr>
      <w:r>
        <w:rPr>
          <w:rFonts w:hint="eastAsia"/>
          <w:lang w:val="en-US"/>
        </w:rPr>
        <w:t>상권분석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어플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: </w:t>
      </w:r>
      <w:r w:rsidRPr="0067202C">
        <w:rPr>
          <w:lang w:val="en-US"/>
        </w:rPr>
        <w:t>https://www.youtube.com/watch?v=9JHz23bOjyE&amp;ab_channel=%EB%8F%84%EC%98%A4%EB%A5%B4%EB%A7%88%EB%AC%B4</w:t>
      </w:r>
    </w:p>
    <w:p w14:paraId="206F3FF3" w14:textId="66F51CED" w:rsidR="00282485" w:rsidRDefault="00282485">
      <w:pPr>
        <w:rPr>
          <w:lang w:val="en-US"/>
        </w:rPr>
      </w:pPr>
    </w:p>
    <w:p w14:paraId="64638D28" w14:textId="7F8FE944" w:rsidR="00282485" w:rsidRDefault="00282485">
      <w:pPr>
        <w:rPr>
          <w:lang w:val="en-US"/>
        </w:rPr>
      </w:pPr>
      <w:r w:rsidRPr="00282485">
        <w:rPr>
          <w:lang w:val="en-US"/>
        </w:rPr>
        <w:drawing>
          <wp:inline distT="0" distB="0" distL="0" distR="0" wp14:anchorId="2726D783" wp14:editId="05AAABDD">
            <wp:extent cx="5943600" cy="2541905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4C772" w14:textId="109D8B4C" w:rsidR="00282485" w:rsidRDefault="00282485">
      <w:pPr>
        <w:rPr>
          <w:lang w:val="en-US"/>
        </w:rPr>
      </w:pPr>
    </w:p>
    <w:p w14:paraId="06F59A96" w14:textId="173813E8" w:rsidR="00282485" w:rsidRDefault="00282485">
      <w:pPr>
        <w:rPr>
          <w:lang w:val="en-US"/>
        </w:rPr>
      </w:pPr>
    </w:p>
    <w:p w14:paraId="6A75A8CC" w14:textId="56C632D0" w:rsidR="00282485" w:rsidRPr="00282485" w:rsidRDefault="00282485" w:rsidP="00282485">
      <w:pPr>
        <w:rPr>
          <w:rFonts w:ascii="Times New Roman" w:eastAsia="Times New Roman" w:hAnsi="Times New Roman" w:cs="Times New Roman"/>
        </w:rPr>
      </w:pPr>
    </w:p>
    <w:p w14:paraId="3E0B99A9" w14:textId="71C92043" w:rsidR="00282485" w:rsidRDefault="00282485">
      <w:pPr>
        <w:rPr>
          <w:rFonts w:ascii="Times New Roman" w:eastAsia="Times New Roman" w:hAnsi="Times New Roman" w:cs="Times New Roman"/>
        </w:rPr>
      </w:pPr>
      <w:r w:rsidRPr="00282485">
        <w:rPr>
          <w:rFonts w:ascii="Times New Roman" w:eastAsia="Times New Roman" w:hAnsi="Times New Roman" w:cs="Times New Roman"/>
        </w:rPr>
        <w:lastRenderedPageBreak/>
        <w:fldChar w:fldCharType="begin"/>
      </w:r>
      <w:r w:rsidRPr="00282485">
        <w:rPr>
          <w:rFonts w:ascii="Times New Roman" w:eastAsia="Times New Roman" w:hAnsi="Times New Roman" w:cs="Times New Roman"/>
        </w:rPr>
        <w:instrText xml:space="preserve"> INCLUDEPICTURE "http://www.open114.co.kr/images/i_01_03.png" \* MERGEFORMATINET </w:instrText>
      </w:r>
      <w:r w:rsidRPr="00282485">
        <w:rPr>
          <w:rFonts w:ascii="Times New Roman" w:eastAsia="Times New Roman" w:hAnsi="Times New Roman" w:cs="Times New Roman"/>
        </w:rPr>
        <w:fldChar w:fldCharType="separate"/>
      </w:r>
      <w:r w:rsidRPr="0028248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0614C3B" wp14:editId="7E7081CE">
            <wp:extent cx="5431155" cy="8229600"/>
            <wp:effectExtent l="0" t="0" r="4445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15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2485">
        <w:rPr>
          <w:rFonts w:ascii="Times New Roman" w:eastAsia="Times New Roman" w:hAnsi="Times New Roman" w:cs="Times New Roman"/>
        </w:rPr>
        <w:fldChar w:fldCharType="end"/>
      </w:r>
    </w:p>
    <w:p w14:paraId="578E78D7" w14:textId="77777777" w:rsidR="000F0AAC" w:rsidRDefault="003B3C7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            </w:t>
      </w:r>
    </w:p>
    <w:p w14:paraId="210BD4C5" w14:textId="77777777" w:rsidR="000F0AAC" w:rsidRDefault="000F0AAC">
      <w:pPr>
        <w:rPr>
          <w:rFonts w:ascii="Times New Roman" w:eastAsia="Times New Roman" w:hAnsi="Times New Roman" w:cs="Times New Roman"/>
        </w:rPr>
      </w:pPr>
    </w:p>
    <w:p w14:paraId="0A219475" w14:textId="0FBEAD52" w:rsidR="003B3C70" w:rsidRPr="000F0AAC" w:rsidRDefault="003B3C7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</w:t>
      </w:r>
    </w:p>
    <w:p w14:paraId="5E62C21B" w14:textId="1C05CCA5" w:rsidR="003B3C70" w:rsidRDefault="003B3C70">
      <w:pPr>
        <w:rPr>
          <w:rFonts w:ascii="Batang" w:eastAsia="Batang" w:hAnsi="Batang" w:cs="Batang"/>
        </w:rPr>
      </w:pPr>
      <w:r>
        <w:rPr>
          <w:rFonts w:ascii="Batang" w:eastAsia="Batang" w:hAnsi="Batang" w:cs="Batang" w:hint="eastAsia"/>
        </w:rPr>
        <w:t>부동산 임대료</w:t>
      </w:r>
    </w:p>
    <w:p w14:paraId="258894E0" w14:textId="03C40FC9" w:rsidR="003B3C70" w:rsidRDefault="003B3C70">
      <w:pPr>
        <w:rPr>
          <w:rFonts w:ascii="Batang" w:eastAsia="Batang" w:hAnsi="Batang" w:cs="Batang"/>
        </w:rPr>
      </w:pPr>
    </w:p>
    <w:p w14:paraId="04ACB29E" w14:textId="51ACE5E2" w:rsidR="003B3C70" w:rsidRDefault="003B3C70">
      <w:pPr>
        <w:rPr>
          <w:rFonts w:ascii="Batang" w:eastAsia="Batang" w:hAnsi="Batang" w:cs="Batang"/>
        </w:rPr>
      </w:pPr>
    </w:p>
    <w:p w14:paraId="2988A1FD" w14:textId="60092E98" w:rsidR="003B3C70" w:rsidRDefault="003B3C70">
      <w:pPr>
        <w:rPr>
          <w:rFonts w:ascii="Batang" w:eastAsia="Batang" w:hAnsi="Batang" w:cs="Batang" w:hint="eastAsia"/>
        </w:rPr>
      </w:pPr>
      <w:proofErr w:type="spellStart"/>
      <w:r>
        <w:rPr>
          <w:rFonts w:ascii="Batang" w:eastAsia="Batang" w:hAnsi="Batang" w:cs="Batang" w:hint="eastAsia"/>
        </w:rPr>
        <w:t>가져올수</w:t>
      </w:r>
      <w:proofErr w:type="spellEnd"/>
      <w:r>
        <w:rPr>
          <w:rFonts w:ascii="Batang" w:eastAsia="Batang" w:hAnsi="Batang" w:cs="Batang" w:hint="eastAsia"/>
        </w:rPr>
        <w:t xml:space="preserve"> 있는 데이터</w:t>
      </w:r>
      <w:r w:rsidR="000F0AAC">
        <w:rPr>
          <w:rFonts w:ascii="Batang" w:eastAsia="Batang" w:hAnsi="Batang" w:cs="Batang" w:hint="eastAsia"/>
        </w:rPr>
        <w:t>가 있는지</w:t>
      </w:r>
      <w:r>
        <w:rPr>
          <w:rFonts w:ascii="Batang" w:eastAsia="Batang" w:hAnsi="Batang" w:cs="Batang" w:hint="eastAsia"/>
        </w:rPr>
        <w:t xml:space="preserve"> 알아보기</w:t>
      </w:r>
    </w:p>
    <w:p w14:paraId="2A8E717A" w14:textId="77777777" w:rsidR="003B3C70" w:rsidRDefault="003B3C70">
      <w:pPr>
        <w:rPr>
          <w:rFonts w:ascii="Batang" w:eastAsia="Batang" w:hAnsi="Batang" w:cs="Batang" w:hint="eastAsia"/>
        </w:rPr>
      </w:pPr>
    </w:p>
    <w:p w14:paraId="5778DB9B" w14:textId="5582DBDC" w:rsidR="003B3C70" w:rsidRDefault="003B3C70">
      <w:pPr>
        <w:rPr>
          <w:rFonts w:ascii="Batang" w:eastAsia="Batang" w:hAnsi="Batang" w:cs="Batang"/>
        </w:rPr>
      </w:pPr>
      <w:r>
        <w:rPr>
          <w:rFonts w:ascii="Batang" w:eastAsia="Batang" w:hAnsi="Batang" w:cs="Batang" w:hint="eastAsia"/>
        </w:rPr>
        <w:t>신호등</w:t>
      </w:r>
    </w:p>
    <w:p w14:paraId="18397020" w14:textId="1DA6100C" w:rsidR="003B3C70" w:rsidRDefault="003B3C70">
      <w:pPr>
        <w:rPr>
          <w:rFonts w:ascii="Batang" w:eastAsia="Batang" w:hAnsi="Batang" w:cs="Batang"/>
        </w:rPr>
      </w:pPr>
      <w:r>
        <w:rPr>
          <w:rFonts w:ascii="Batang" w:eastAsia="Batang" w:hAnsi="Batang" w:cs="Batang" w:hint="eastAsia"/>
        </w:rPr>
        <w:t>학교</w:t>
      </w:r>
    </w:p>
    <w:p w14:paraId="06C25635" w14:textId="435D2708" w:rsidR="003B3C70" w:rsidRDefault="003B3C70">
      <w:pPr>
        <w:rPr>
          <w:rFonts w:ascii="Batang" w:eastAsia="Batang" w:hAnsi="Batang" w:cs="Batang"/>
        </w:rPr>
      </w:pPr>
      <w:proofErr w:type="spellStart"/>
      <w:r>
        <w:rPr>
          <w:rFonts w:ascii="Batang" w:eastAsia="Batang" w:hAnsi="Batang" w:cs="Batang" w:hint="eastAsia"/>
        </w:rPr>
        <w:t>몇층</w:t>
      </w:r>
      <w:proofErr w:type="spellEnd"/>
    </w:p>
    <w:p w14:paraId="5C490374" w14:textId="5B4D7879" w:rsidR="003B3C70" w:rsidRDefault="003B3C70">
      <w:pPr>
        <w:rPr>
          <w:rFonts w:ascii="Batang" w:eastAsia="Batang" w:hAnsi="Batang" w:cs="Batang"/>
        </w:rPr>
      </w:pPr>
    </w:p>
    <w:p w14:paraId="4613B271" w14:textId="77777777" w:rsidR="000F0AAC" w:rsidRDefault="000F0AAC">
      <w:pPr>
        <w:rPr>
          <w:rFonts w:ascii="Batang" w:eastAsia="Batang" w:hAnsi="Batang" w:cs="Batang" w:hint="eastAsia"/>
        </w:rPr>
      </w:pPr>
    </w:p>
    <w:p w14:paraId="5A24BABD" w14:textId="7CB175E2" w:rsidR="000F0AAC" w:rsidRDefault="003B3C70">
      <w:pPr>
        <w:rPr>
          <w:rFonts w:ascii="Batang" w:eastAsia="Batang" w:hAnsi="Batang" w:cs="Batang"/>
        </w:rPr>
      </w:pPr>
      <w:proofErr w:type="spellStart"/>
      <w:r>
        <w:rPr>
          <w:rFonts w:ascii="Batang" w:eastAsia="Batang" w:hAnsi="Batang" w:cs="Batang" w:hint="eastAsia"/>
        </w:rPr>
        <w:t>공공데이터</w:t>
      </w:r>
      <w:proofErr w:type="spellEnd"/>
      <w:r>
        <w:rPr>
          <w:rFonts w:ascii="Batang" w:eastAsia="Batang" w:hAnsi="Batang" w:cs="Batang" w:hint="eastAsia"/>
        </w:rPr>
        <w:t xml:space="preserve"> 포털에서 </w:t>
      </w:r>
      <w:proofErr w:type="spellStart"/>
      <w:r>
        <w:rPr>
          <w:rFonts w:ascii="Batang" w:eastAsia="Batang" w:hAnsi="Batang" w:cs="Batang" w:hint="eastAsia"/>
        </w:rPr>
        <w:t>연결시킬수있</w:t>
      </w:r>
      <w:r w:rsidR="000F0AAC">
        <w:rPr>
          <w:rFonts w:ascii="Batang" w:eastAsia="Batang" w:hAnsi="Batang" w:cs="Batang" w:hint="eastAsia"/>
        </w:rPr>
        <w:t>는</w:t>
      </w:r>
      <w:proofErr w:type="spellEnd"/>
      <w:r w:rsidR="000F0AAC">
        <w:rPr>
          <w:rFonts w:ascii="Batang" w:eastAsia="Batang" w:hAnsi="Batang" w:cs="Batang" w:hint="eastAsia"/>
        </w:rPr>
        <w:t xml:space="preserve"> 데이터들을</w:t>
      </w:r>
    </w:p>
    <w:p w14:paraId="3FB3C6F3" w14:textId="60F0AF2A" w:rsidR="000F0AAC" w:rsidRPr="000F0AAC" w:rsidRDefault="000F0AAC">
      <w:pPr>
        <w:rPr>
          <w:rFonts w:ascii="Batang" w:eastAsia="Batang" w:hAnsi="Batang" w:cs="Batang"/>
          <w:lang w:val="en-US"/>
        </w:rPr>
      </w:pPr>
      <w:r>
        <w:rPr>
          <w:rFonts w:ascii="Batang" w:eastAsia="Batang" w:hAnsi="Batang" w:cs="Batang" w:hint="eastAsia"/>
        </w:rPr>
        <w:t>제공안해주는 지역은 제외</w:t>
      </w:r>
    </w:p>
    <w:p w14:paraId="4B138B99" w14:textId="47DF59FA" w:rsidR="000F0AAC" w:rsidRDefault="000F0AAC">
      <w:pPr>
        <w:rPr>
          <w:rFonts w:ascii="Batang" w:eastAsia="Batang" w:hAnsi="Batang" w:cs="Batang"/>
        </w:rPr>
      </w:pPr>
    </w:p>
    <w:p w14:paraId="5E8BAD27" w14:textId="2F7E8923" w:rsidR="000F0AAC" w:rsidRDefault="000F0AAC">
      <w:pPr>
        <w:rPr>
          <w:rFonts w:ascii="Batang" w:eastAsia="Batang" w:hAnsi="Batang" w:cs="Batang"/>
        </w:rPr>
      </w:pPr>
    </w:p>
    <w:p w14:paraId="1670667C" w14:textId="3C44C01E" w:rsidR="000F0AAC" w:rsidRDefault="000F0AAC">
      <w:pPr>
        <w:rPr>
          <w:rFonts w:ascii="Batang" w:eastAsia="Batang" w:hAnsi="Batang" w:cs="Batang" w:hint="eastAsia"/>
          <w:lang w:val="en-US"/>
        </w:rPr>
      </w:pPr>
      <w:r>
        <w:rPr>
          <w:rFonts w:ascii="Batang" w:eastAsia="Batang" w:hAnsi="Batang" w:cs="Batang" w:hint="eastAsia"/>
        </w:rPr>
        <w:t>a</w:t>
      </w:r>
      <w:r>
        <w:rPr>
          <w:rFonts w:ascii="Batang" w:eastAsia="Batang" w:hAnsi="Batang" w:cs="Batang"/>
          <w:lang w:val="en-US"/>
        </w:rPr>
        <w:t>pi</w:t>
      </w:r>
      <w:r>
        <w:rPr>
          <w:rFonts w:ascii="Batang" w:eastAsia="Batang" w:hAnsi="Batang" w:cs="Batang" w:hint="eastAsia"/>
          <w:lang w:val="en-US"/>
        </w:rPr>
        <w:t>사용방법 숙달</w:t>
      </w:r>
    </w:p>
    <w:p w14:paraId="5AEA1379" w14:textId="77777777" w:rsidR="000F0AAC" w:rsidRPr="000F0AAC" w:rsidRDefault="000F0AAC">
      <w:pPr>
        <w:rPr>
          <w:rFonts w:ascii="Batang" w:eastAsia="Batang" w:hAnsi="Batang" w:cs="Batang" w:hint="eastAsia"/>
          <w:lang w:val="en-US"/>
        </w:rPr>
      </w:pPr>
    </w:p>
    <w:sectPr w:rsidR="000F0AAC" w:rsidRPr="000F0AA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1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202C"/>
    <w:rsid w:val="000F0AAC"/>
    <w:rsid w:val="00282485"/>
    <w:rsid w:val="003B3C70"/>
    <w:rsid w:val="006720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B81FB8"/>
  <w15:chartTrackingRefBased/>
  <w15:docId w15:val="{CF06B83B-75F5-E949-B2F2-0C7A47B1A3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KR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0776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8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</Pages>
  <Words>72</Words>
  <Characters>412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김진성</dc:creator>
  <cp:keywords/>
  <dc:description/>
  <cp:lastModifiedBy>김진성</cp:lastModifiedBy>
  <cp:revision>1</cp:revision>
  <dcterms:created xsi:type="dcterms:W3CDTF">2021-03-25T01:14:00Z</dcterms:created>
  <dcterms:modified xsi:type="dcterms:W3CDTF">2021-03-25T02:38:00Z</dcterms:modified>
</cp:coreProperties>
</file>